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D4" w:rsidRPr="00825330" w:rsidRDefault="007D2EE0">
      <w:pPr>
        <w:rPr>
          <w:b/>
        </w:rPr>
      </w:pPr>
      <w:bookmarkStart w:id="0" w:name="_GoBack"/>
      <w:r w:rsidRPr="00825330">
        <w:rPr>
          <w:b/>
        </w:rPr>
        <w:t xml:space="preserve">Élodie Navarre </w:t>
      </w:r>
    </w:p>
    <w:bookmarkEnd w:id="0"/>
    <w:p w:rsidR="004301D4" w:rsidRDefault="004301D4"/>
    <w:p w:rsidR="007D2EE0" w:rsidRDefault="004301D4">
      <w:r>
        <w:t xml:space="preserve">Elodie Navarre </w:t>
      </w:r>
      <w:r w:rsidR="007D2EE0">
        <w:t xml:space="preserve">sait à merveille donner vie au rôle qu’elle interprète. Elle en modèle les gestes, le costume, la diction, au point qu’on pourrait qualifier de modestie l’art avec lequel l’actrice s’efface derrière le personnage. </w:t>
      </w:r>
    </w:p>
    <w:p w:rsidR="007D2EE0" w:rsidRDefault="007D2EE0">
      <w:r>
        <w:t xml:space="preserve">Élodie ne laisse rien au hasard, creuse le scénario, en interroge le moindre recoin, prépare chaque </w:t>
      </w:r>
      <w:r w:rsidR="004301D4">
        <w:t xml:space="preserve">acte </w:t>
      </w:r>
      <w:r>
        <w:t xml:space="preserve">avec soin, discute avec le metteur en scène, répète avec ses partenaires, et tout ça, dans la bonne humeur et avec la simplicité d’un artisan consciencieux……tout ce travail se révèle très efficace et lui permet de jouer en toute liberté et sensibilité,…….Le prix Suzanne </w:t>
      </w:r>
      <w:proofErr w:type="spellStart"/>
      <w:r>
        <w:t>Bianchetti</w:t>
      </w:r>
      <w:proofErr w:type="spellEnd"/>
      <w:r>
        <w:t xml:space="preserve"> récompense en Élodie Navarre une comédienne dont le talent a été remarqué au théâtre, à la télévision, et au cinéma. Il distingue aussi une personnalité très attachante qui aime le travail en équipe et respecte tous ceux qui l’entourent et lui permettent de donner le meilleur d’elle-même. </w:t>
      </w:r>
    </w:p>
    <w:p w:rsidR="007D2EE0" w:rsidRDefault="007D2EE0">
      <w:r>
        <w:t>Caroline Huppert</w:t>
      </w:r>
    </w:p>
    <w:p w:rsidR="004301D4" w:rsidRDefault="004301D4"/>
    <w:p w:rsidR="007D2EE0" w:rsidRDefault="007D2EE0">
      <w:r>
        <w:t xml:space="preserve">Élodie </w:t>
      </w:r>
      <w:proofErr w:type="gramStart"/>
      <w:r>
        <w:t>Navarre ,</w:t>
      </w:r>
      <w:proofErr w:type="gramEnd"/>
      <w:r w:rsidR="004301D4">
        <w:t xml:space="preserve"> </w:t>
      </w:r>
      <w:r>
        <w:t xml:space="preserve">elle entre au conservatoire du Xème arrondissement. Dans la classe de Jean-Louis Bihoreau, Gildas Bourdet la </w:t>
      </w:r>
      <w:r w:rsidR="004301D4">
        <w:t>remarque-</w:t>
      </w:r>
      <w:r>
        <w:t xml:space="preserve"> elle a vingt ans - et lui confie l’un des grands rôles des Fausses Confidences….Elle remplace ensuite Chloé </w:t>
      </w:r>
      <w:r w:rsidR="00C960F3">
        <w:t>Lambert dans la tournée de L’Autre de Florian Zeller, puis joue La Médée d’Anouilh dans la mi</w:t>
      </w:r>
      <w:r>
        <w:t xml:space="preserve">se en scène de Ladislas </w:t>
      </w:r>
      <w:proofErr w:type="spellStart"/>
      <w:r>
        <w:t>Chollat</w:t>
      </w:r>
      <w:proofErr w:type="spellEnd"/>
      <w:r>
        <w:t xml:space="preserve"> qu’elle reprendra en 2009 au Vingtième Théâtre. Elle a désormais pris goût au répertoire </w:t>
      </w:r>
      <w:r w:rsidR="004301D4">
        <w:t>contemporain. Dans</w:t>
      </w:r>
      <w:r>
        <w:t xml:space="preserve"> En toute confiance de Donald </w:t>
      </w:r>
      <w:proofErr w:type="spellStart"/>
      <w:r>
        <w:t>Margulies</w:t>
      </w:r>
      <w:proofErr w:type="spellEnd"/>
      <w:r>
        <w:t xml:space="preserve"> mis en scène par Michel </w:t>
      </w:r>
      <w:proofErr w:type="spellStart"/>
      <w:r>
        <w:t>Fagadau</w:t>
      </w:r>
      <w:proofErr w:type="spellEnd"/>
      <w:r>
        <w:t xml:space="preserve">, elle joue Grete, la journaliste allemande, aux côtés de Barbara Schulz, Jean-Pierre </w:t>
      </w:r>
      <w:proofErr w:type="spellStart"/>
      <w:r>
        <w:t>Lorit</w:t>
      </w:r>
      <w:proofErr w:type="spellEnd"/>
      <w:r>
        <w:t xml:space="preserve"> et Jean-Pierre Malo, et elle irradie la scène. </w:t>
      </w:r>
    </w:p>
    <w:p w:rsidR="007D2EE0" w:rsidRDefault="007D2EE0">
      <w:r>
        <w:t xml:space="preserve">Le hasard lui a fait grimper les </w:t>
      </w:r>
      <w:r w:rsidR="00C960F3">
        <w:t xml:space="preserve">marches </w:t>
      </w:r>
      <w:r>
        <w:t>à grande allure, elle n’en est que plus respectueuse du travail à accomplir et de tout ce qu’elle peut apprendre de ceux avec qui elle joue et tourne. Cette quête d’une perpétuelle progression enrichit un jeu secret et profond.</w:t>
      </w:r>
    </w:p>
    <w:p w:rsidR="007D2EE0" w:rsidRDefault="007D2EE0"/>
    <w:p w:rsidR="008624D4" w:rsidRDefault="007D2EE0">
      <w:r>
        <w:t xml:space="preserve">Gilles </w:t>
      </w:r>
      <w:proofErr w:type="spellStart"/>
      <w:r>
        <w:t>Costaz</w:t>
      </w:r>
      <w:proofErr w:type="spellEnd"/>
      <w:r w:rsidR="00C960F3">
        <w:t xml:space="preserve">                                                                                                                                   </w:t>
      </w:r>
    </w:p>
    <w:p w:rsidR="00420B44" w:rsidRDefault="007D2EE0">
      <w:r>
        <w:t xml:space="preserve"> </w:t>
      </w:r>
      <w:proofErr w:type="gramStart"/>
      <w:r>
        <w:t>pour</w:t>
      </w:r>
      <w:proofErr w:type="gramEnd"/>
      <w:r>
        <w:t xml:space="preserve"> l’Avant-Scène</w:t>
      </w:r>
    </w:p>
    <w:sectPr w:rsidR="00420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E0"/>
    <w:rsid w:val="004301D4"/>
    <w:rsid w:val="0049278D"/>
    <w:rsid w:val="007D2EE0"/>
    <w:rsid w:val="00825330"/>
    <w:rsid w:val="008624D4"/>
    <w:rsid w:val="00C960F3"/>
    <w:rsid w:val="00FD3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5863-73C2-400A-BF80-8FEB49EF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Navarre</dc:creator>
  <cp:keywords/>
  <dc:description/>
  <cp:lastModifiedBy>Patrick Navarre</cp:lastModifiedBy>
  <cp:revision>7</cp:revision>
  <dcterms:created xsi:type="dcterms:W3CDTF">2017-12-08T13:04:00Z</dcterms:created>
  <dcterms:modified xsi:type="dcterms:W3CDTF">2017-12-21T09:24:00Z</dcterms:modified>
</cp:coreProperties>
</file>